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C7E" w:rsidRPr="00B71DAE" w:rsidRDefault="00205C7E" w:rsidP="00205C7E">
      <w:pPr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B71DAE">
        <w:rPr>
          <w:rFonts w:ascii="Verdana" w:hAnsi="Verdana"/>
          <w:b/>
          <w:sz w:val="28"/>
          <w:szCs w:val="28"/>
        </w:rPr>
        <w:t>Checklist di revisione del compito autentico</w:t>
      </w:r>
    </w:p>
    <w:tbl>
      <w:tblPr>
        <w:tblStyle w:val="Grigliatabella"/>
        <w:tblW w:w="11057" w:type="dxa"/>
        <w:tblInd w:w="-601" w:type="dxa"/>
        <w:tblLook w:val="04A0"/>
      </w:tblPr>
      <w:tblGrid>
        <w:gridCol w:w="3119"/>
        <w:gridCol w:w="3686"/>
        <w:gridCol w:w="4252"/>
      </w:tblGrid>
      <w:tr w:rsidR="00205C7E" w:rsidRPr="00B71DAE" w:rsidTr="00573C4F">
        <w:tc>
          <w:tcPr>
            <w:tcW w:w="3119" w:type="dxa"/>
          </w:tcPr>
          <w:p w:rsidR="00205C7E" w:rsidRPr="00B71DAE" w:rsidRDefault="00205C7E" w:rsidP="00573C4F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205C7E" w:rsidRPr="00B71DAE" w:rsidRDefault="00205C7E" w:rsidP="00573C4F">
            <w:pPr>
              <w:jc w:val="center"/>
              <w:rPr>
                <w:rFonts w:ascii="Verdana" w:hAnsi="Verdana"/>
              </w:rPr>
            </w:pPr>
            <w:r w:rsidRPr="00B71DAE">
              <w:rPr>
                <w:rFonts w:ascii="Verdana" w:hAnsi="Verdana"/>
              </w:rPr>
              <w:t>POTENZIALITA’</w:t>
            </w:r>
          </w:p>
        </w:tc>
        <w:tc>
          <w:tcPr>
            <w:tcW w:w="4252" w:type="dxa"/>
          </w:tcPr>
          <w:p w:rsidR="00205C7E" w:rsidRPr="00B71DAE" w:rsidRDefault="00205C7E" w:rsidP="00573C4F">
            <w:pPr>
              <w:jc w:val="center"/>
              <w:rPr>
                <w:rFonts w:ascii="Verdana" w:hAnsi="Verdana"/>
              </w:rPr>
            </w:pPr>
            <w:r w:rsidRPr="00B71DAE">
              <w:rPr>
                <w:rFonts w:ascii="Verdana" w:hAnsi="Verdana"/>
              </w:rPr>
              <w:t>LIMITI</w:t>
            </w:r>
          </w:p>
        </w:tc>
      </w:tr>
      <w:tr w:rsidR="00205C7E" w:rsidRPr="00B71DAE" w:rsidTr="00573C4F">
        <w:tc>
          <w:tcPr>
            <w:tcW w:w="3119" w:type="dxa"/>
          </w:tcPr>
          <w:p w:rsidR="00205C7E" w:rsidRDefault="00205C7E" w:rsidP="00573C4F">
            <w:pPr>
              <w:rPr>
                <w:rFonts w:ascii="Verdana" w:hAnsi="Verdana"/>
              </w:rPr>
            </w:pPr>
            <w:r w:rsidRPr="00B71DAE">
              <w:rPr>
                <w:rFonts w:ascii="Verdana" w:hAnsi="Verdana"/>
              </w:rPr>
              <w:t>La prestazione</w:t>
            </w:r>
            <w:r>
              <w:rPr>
                <w:rFonts w:ascii="Verdana" w:hAnsi="Verdana"/>
              </w:rPr>
              <w:t xml:space="preserve"> richiesta è congruente con la competenza focus prescelta?</w:t>
            </w:r>
          </w:p>
          <w:p w:rsidR="00205C7E" w:rsidRPr="00B71DAE" w:rsidRDefault="00205C7E" w:rsidP="00573C4F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205C7E" w:rsidRDefault="00205C7E" w:rsidP="00573C4F">
            <w:pPr>
              <w:jc w:val="both"/>
              <w:rPr>
                <w:rFonts w:ascii="Verdana" w:hAnsi="Verdana"/>
              </w:rPr>
            </w:pPr>
            <w:r w:rsidRPr="00440BF8">
              <w:rPr>
                <w:rFonts w:ascii="Verdana" w:hAnsi="Verdana"/>
              </w:rPr>
              <w:t>E’ congruente con la co</w:t>
            </w:r>
            <w:r>
              <w:rPr>
                <w:rFonts w:ascii="Verdana" w:hAnsi="Verdana"/>
              </w:rPr>
              <w:t>mpetenza  “</w:t>
            </w:r>
            <w:r w:rsidRPr="00EF4AEE">
              <w:rPr>
                <w:rFonts w:ascii="Verdana" w:hAnsi="Verdana"/>
                <w:i/>
              </w:rPr>
              <w:t xml:space="preserve">Consapevolezza ed espressione </w:t>
            </w:r>
            <w:proofErr w:type="spellStart"/>
            <w:r w:rsidRPr="00EF4AEE">
              <w:rPr>
                <w:rFonts w:ascii="Verdana" w:hAnsi="Verdana"/>
                <w:i/>
              </w:rPr>
              <w:t>culturale-identità</w:t>
            </w:r>
            <w:proofErr w:type="spellEnd"/>
            <w:r w:rsidRPr="00EF4AEE">
              <w:rPr>
                <w:rFonts w:ascii="Verdana" w:hAnsi="Verdana"/>
                <w:i/>
              </w:rPr>
              <w:t xml:space="preserve"> storica</w:t>
            </w:r>
            <w:r>
              <w:rPr>
                <w:rFonts w:ascii="Verdana" w:hAnsi="Verdana"/>
              </w:rPr>
              <w:t xml:space="preserve">”, </w:t>
            </w:r>
            <w:r w:rsidRPr="00440BF8">
              <w:rPr>
                <w:rFonts w:ascii="Verdana" w:hAnsi="Verdana"/>
              </w:rPr>
              <w:t xml:space="preserve">in quanto sviluppa conoscenze e abilità relative a: </w:t>
            </w:r>
          </w:p>
          <w:p w:rsidR="00205C7E" w:rsidRDefault="00205C7E" w:rsidP="00573C4F">
            <w:pPr>
              <w:jc w:val="both"/>
              <w:rPr>
                <w:rFonts w:ascii="Verdana" w:hAnsi="Verdana"/>
              </w:rPr>
            </w:pPr>
          </w:p>
          <w:p w:rsidR="00205C7E" w:rsidRDefault="00205C7E" w:rsidP="00573C4F">
            <w:pPr>
              <w:pStyle w:val="Paragrafoelenco"/>
              <w:numPr>
                <w:ilvl w:val="1"/>
                <w:numId w:val="1"/>
              </w:numPr>
              <w:ind w:left="367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Conoscenza  e collocazione nello spazio e nel tempo di fatti ed eventi della storia  della propria comunità, del Paese e della civiltà.</w:t>
            </w:r>
          </w:p>
          <w:p w:rsidR="00205C7E" w:rsidRPr="00EF4AEE" w:rsidRDefault="00205C7E" w:rsidP="00573C4F">
            <w:pPr>
              <w:pStyle w:val="Paragrafoelenco"/>
              <w:numPr>
                <w:ilvl w:val="1"/>
                <w:numId w:val="1"/>
              </w:numPr>
              <w:ind w:left="367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Attivazione di strategie di problem solving per</w:t>
            </w:r>
            <w:r w:rsidRPr="009271DA">
              <w:rPr>
                <w:rFonts w:ascii="Verdana" w:hAnsi="Verdana"/>
              </w:rPr>
              <w:t xml:space="preserve">: </w:t>
            </w:r>
            <w:r>
              <w:rPr>
                <w:rFonts w:ascii="Verdana" w:hAnsi="Verdana"/>
              </w:rPr>
              <w:t xml:space="preserve">la </w:t>
            </w:r>
            <w:r w:rsidRPr="009271DA">
              <w:rPr>
                <w:rFonts w:ascii="Verdana" w:hAnsi="Verdana"/>
              </w:rPr>
              <w:t>comprensione del testo,</w:t>
            </w:r>
            <w:r>
              <w:rPr>
                <w:rFonts w:ascii="Verdana" w:hAnsi="Verdana"/>
              </w:rPr>
              <w:t xml:space="preserve"> l’</w:t>
            </w:r>
            <w:r w:rsidRPr="009271DA">
              <w:rPr>
                <w:rFonts w:ascii="Verdana" w:hAnsi="Verdana"/>
              </w:rPr>
              <w:t xml:space="preserve"> utilizzo di</w:t>
            </w:r>
            <w:r>
              <w:rPr>
                <w:rFonts w:ascii="Verdana" w:hAnsi="Verdana"/>
              </w:rPr>
              <w:t xml:space="preserve"> </w:t>
            </w:r>
            <w:r w:rsidRPr="00EF4AEE">
              <w:rPr>
                <w:rFonts w:ascii="Verdana" w:hAnsi="Verdana"/>
              </w:rPr>
              <w:t>linguaggi specifici e la formulazione di ipotesi.</w:t>
            </w:r>
          </w:p>
          <w:p w:rsidR="00205C7E" w:rsidRPr="00EF4AEE" w:rsidRDefault="00205C7E" w:rsidP="00573C4F">
            <w:pPr>
              <w:pStyle w:val="Paragrafoelenco"/>
              <w:numPr>
                <w:ilvl w:val="1"/>
                <w:numId w:val="1"/>
              </w:numPr>
              <w:ind w:left="36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Mappe </w:t>
            </w:r>
            <w:r w:rsidRPr="00440BF8">
              <w:rPr>
                <w:rFonts w:ascii="Verdana" w:hAnsi="Verdana"/>
              </w:rPr>
              <w:t>concettuali: individuazione di concetti chiave</w:t>
            </w:r>
            <w:r>
              <w:rPr>
                <w:rFonts w:ascii="Verdana" w:hAnsi="Verdana"/>
              </w:rPr>
              <w:t xml:space="preserve"> </w:t>
            </w:r>
            <w:r w:rsidRPr="00EF4AEE">
              <w:rPr>
                <w:rFonts w:ascii="Verdana" w:hAnsi="Verdana"/>
              </w:rPr>
              <w:t>e di legami concettuali, organizzazione gerarchica.</w:t>
            </w:r>
          </w:p>
          <w:p w:rsidR="00205C7E" w:rsidRPr="00440BF8" w:rsidRDefault="00205C7E" w:rsidP="00573C4F">
            <w:pPr>
              <w:pStyle w:val="Paragrafoelenco"/>
              <w:ind w:left="367"/>
              <w:jc w:val="both"/>
              <w:rPr>
                <w:rFonts w:ascii="Verdana" w:hAnsi="Verdana"/>
              </w:rPr>
            </w:pPr>
          </w:p>
        </w:tc>
        <w:tc>
          <w:tcPr>
            <w:tcW w:w="4252" w:type="dxa"/>
          </w:tcPr>
          <w:p w:rsidR="00205C7E" w:rsidRPr="00995D5E" w:rsidRDefault="00205C7E" w:rsidP="00573C4F">
            <w:pPr>
              <w:pStyle w:val="Paragrafoelenco"/>
              <w:numPr>
                <w:ilvl w:val="0"/>
                <w:numId w:val="1"/>
              </w:numPr>
              <w:ind w:left="31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Difficoltà nel coinvolgere gli alunni, appartenenti ad altre culture, perché emotivamente non legati al territorio.</w:t>
            </w:r>
          </w:p>
        </w:tc>
      </w:tr>
      <w:tr w:rsidR="00205C7E" w:rsidRPr="00B71DAE" w:rsidTr="00573C4F">
        <w:tc>
          <w:tcPr>
            <w:tcW w:w="3119" w:type="dxa"/>
          </w:tcPr>
          <w:p w:rsidR="00205C7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prestazione richiesta sollecita l’impiego di processi di rielaborazione del proprio sapere?</w:t>
            </w:r>
          </w:p>
          <w:p w:rsidR="00205C7E" w:rsidRPr="00B71DAE" w:rsidRDefault="00205C7E" w:rsidP="00573C4F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205C7E" w:rsidRPr="00B71DA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Sollecita la metacognizione in quanto attiva la curiosità, la creatività e il pensiero divergente per giungere ad interiorizzare l’apprendimento.</w:t>
            </w:r>
          </w:p>
        </w:tc>
        <w:tc>
          <w:tcPr>
            <w:tcW w:w="4252" w:type="dxa"/>
          </w:tcPr>
          <w:p w:rsidR="00205C7E" w:rsidRPr="009E778F" w:rsidRDefault="00205C7E" w:rsidP="00573C4F">
            <w:pPr>
              <w:pStyle w:val="Paragrafoelenco"/>
              <w:numPr>
                <w:ilvl w:val="0"/>
                <w:numId w:val="1"/>
              </w:numPr>
              <w:ind w:left="175" w:hanging="175"/>
              <w:rPr>
                <w:rFonts w:ascii="Verdana" w:hAnsi="Verdana"/>
              </w:rPr>
            </w:pPr>
            <w:r w:rsidRPr="008D0AAE">
              <w:rPr>
                <w:rFonts w:ascii="Verdana" w:hAnsi="Verdana"/>
              </w:rPr>
              <w:t xml:space="preserve">Non </w:t>
            </w:r>
            <w:r>
              <w:rPr>
                <w:rFonts w:ascii="Verdana" w:hAnsi="Verdana"/>
              </w:rPr>
              <w:t>si rilevano veri e propri limiti nella prestazione richiesta in quanto è implicito che ogni allievo rielabori secondo i propri ritmi e tempi.</w:t>
            </w:r>
          </w:p>
        </w:tc>
      </w:tr>
      <w:tr w:rsidR="00205C7E" w:rsidRPr="00B71DAE" w:rsidTr="00573C4F">
        <w:tc>
          <w:tcPr>
            <w:tcW w:w="3119" w:type="dxa"/>
          </w:tcPr>
          <w:p w:rsidR="00205C7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prestazione richiesta si colloca all’interno di un contesto significativo per l’allievo?</w:t>
            </w:r>
          </w:p>
          <w:p w:rsidR="00205C7E" w:rsidRPr="00B71DAE" w:rsidRDefault="00205C7E" w:rsidP="00573C4F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205C7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prestazione richiesta è particolarmente sentita dall’allievo in quanto fa parte del proprio vissuto e del proprio bagaglio culturale.</w:t>
            </w:r>
          </w:p>
          <w:p w:rsidR="00205C7E" w:rsidRPr="00B71DAE" w:rsidRDefault="00205C7E" w:rsidP="00573C4F">
            <w:pPr>
              <w:rPr>
                <w:rFonts w:ascii="Verdana" w:hAnsi="Verdana"/>
              </w:rPr>
            </w:pPr>
          </w:p>
        </w:tc>
        <w:tc>
          <w:tcPr>
            <w:tcW w:w="4252" w:type="dxa"/>
          </w:tcPr>
          <w:p w:rsidR="00205C7E" w:rsidRDefault="00205C7E" w:rsidP="00573C4F">
            <w:pPr>
              <w:pStyle w:val="Paragrafoelenco"/>
              <w:numPr>
                <w:ilvl w:val="0"/>
                <w:numId w:val="1"/>
              </w:numPr>
              <w:ind w:left="175" w:hanging="175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Differenze tra le varie culture e tradizioni.</w:t>
            </w:r>
          </w:p>
          <w:p w:rsidR="00205C7E" w:rsidRPr="002B741B" w:rsidRDefault="00205C7E" w:rsidP="00573C4F">
            <w:pPr>
              <w:pStyle w:val="Paragrafoelenco"/>
              <w:numPr>
                <w:ilvl w:val="0"/>
                <w:numId w:val="1"/>
              </w:numPr>
              <w:ind w:left="175" w:hanging="175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Mancato reperimento di informazioni storiche nel proprio contesto familiare (diversa provenienza: nazione, regione …).</w:t>
            </w:r>
          </w:p>
        </w:tc>
      </w:tr>
      <w:tr w:rsidR="00205C7E" w:rsidRPr="00B71DAE" w:rsidTr="00573C4F">
        <w:tc>
          <w:tcPr>
            <w:tcW w:w="3119" w:type="dxa"/>
          </w:tcPr>
          <w:p w:rsidR="00205C7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consegna proposta risulta sfidante per gli allievi?</w:t>
            </w:r>
          </w:p>
          <w:p w:rsidR="00205C7E" w:rsidRDefault="00205C7E" w:rsidP="00573C4F">
            <w:pPr>
              <w:rPr>
                <w:rFonts w:ascii="Verdana" w:hAnsi="Verdana"/>
              </w:rPr>
            </w:pPr>
          </w:p>
          <w:p w:rsidR="00205C7E" w:rsidRDefault="00205C7E" w:rsidP="00573C4F">
            <w:pPr>
              <w:rPr>
                <w:rFonts w:ascii="Verdana" w:hAnsi="Verdana"/>
              </w:rPr>
            </w:pPr>
          </w:p>
          <w:p w:rsidR="00205C7E" w:rsidRDefault="00205C7E" w:rsidP="00573C4F">
            <w:pPr>
              <w:rPr>
                <w:rFonts w:ascii="Verdana" w:hAnsi="Verdana"/>
              </w:rPr>
            </w:pPr>
          </w:p>
          <w:p w:rsidR="00205C7E" w:rsidRDefault="00205C7E" w:rsidP="00573C4F">
            <w:pPr>
              <w:rPr>
                <w:rFonts w:ascii="Verdana" w:hAnsi="Verdana"/>
              </w:rPr>
            </w:pPr>
          </w:p>
          <w:p w:rsidR="00205C7E" w:rsidRDefault="00205C7E" w:rsidP="00573C4F">
            <w:pPr>
              <w:rPr>
                <w:rFonts w:ascii="Verdana" w:hAnsi="Verdana"/>
              </w:rPr>
            </w:pPr>
          </w:p>
          <w:p w:rsidR="00205C7E" w:rsidRDefault="00205C7E" w:rsidP="00573C4F">
            <w:pPr>
              <w:rPr>
                <w:rFonts w:ascii="Verdana" w:hAnsi="Verdana"/>
              </w:rPr>
            </w:pPr>
          </w:p>
          <w:p w:rsidR="00205C7E" w:rsidRDefault="00205C7E" w:rsidP="00573C4F">
            <w:pPr>
              <w:rPr>
                <w:rFonts w:ascii="Verdana" w:hAnsi="Verdana"/>
              </w:rPr>
            </w:pPr>
          </w:p>
          <w:p w:rsidR="00205C7E" w:rsidRDefault="00205C7E" w:rsidP="00573C4F">
            <w:pPr>
              <w:rPr>
                <w:rFonts w:ascii="Verdana" w:hAnsi="Verdana"/>
              </w:rPr>
            </w:pPr>
          </w:p>
          <w:p w:rsidR="00205C7E" w:rsidRDefault="00205C7E" w:rsidP="00573C4F">
            <w:pPr>
              <w:rPr>
                <w:rFonts w:ascii="Verdana" w:hAnsi="Verdana"/>
              </w:rPr>
            </w:pPr>
          </w:p>
          <w:p w:rsidR="00205C7E" w:rsidRDefault="00205C7E" w:rsidP="00573C4F">
            <w:pPr>
              <w:rPr>
                <w:rFonts w:ascii="Verdana" w:hAnsi="Verdana"/>
              </w:rPr>
            </w:pPr>
          </w:p>
          <w:p w:rsidR="00205C7E" w:rsidRDefault="00205C7E" w:rsidP="00573C4F">
            <w:pPr>
              <w:rPr>
                <w:rFonts w:ascii="Verdana" w:hAnsi="Verdana"/>
              </w:rPr>
            </w:pPr>
          </w:p>
          <w:p w:rsidR="00205C7E" w:rsidRPr="00B71DAE" w:rsidRDefault="00205C7E" w:rsidP="00573C4F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205C7E" w:rsidRPr="00B71DA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Sì,  in quanto gli allievi devono analizzare ed osservare quanto indicato nel compito, formulare ipotesi, reperire informazioni e creare collegamenti tra di esse.</w:t>
            </w:r>
          </w:p>
        </w:tc>
        <w:tc>
          <w:tcPr>
            <w:tcW w:w="4252" w:type="dxa"/>
          </w:tcPr>
          <w:p w:rsidR="00205C7E" w:rsidRPr="002B741B" w:rsidRDefault="00205C7E" w:rsidP="00573C4F">
            <w:pPr>
              <w:pStyle w:val="Paragrafoelenco"/>
              <w:numPr>
                <w:ilvl w:val="0"/>
                <w:numId w:val="2"/>
              </w:numPr>
              <w:ind w:left="175" w:hanging="175"/>
              <w:rPr>
                <w:rFonts w:ascii="Verdana" w:hAnsi="Verdana"/>
              </w:rPr>
            </w:pPr>
            <w:r w:rsidRPr="008D0AAE">
              <w:rPr>
                <w:rFonts w:ascii="Verdana" w:hAnsi="Verdana"/>
              </w:rPr>
              <w:t xml:space="preserve">Non </w:t>
            </w:r>
            <w:r>
              <w:rPr>
                <w:rFonts w:ascii="Verdana" w:hAnsi="Verdana"/>
              </w:rPr>
              <w:t>si rilevano veri e propri limiti nella prestazione richiesta in quanto ogni allievo si è sentito coinvolto secondo la propria sensibilità e storia personale.</w:t>
            </w:r>
          </w:p>
        </w:tc>
      </w:tr>
      <w:tr w:rsidR="00205C7E" w:rsidRPr="00B71DAE" w:rsidTr="00573C4F">
        <w:tc>
          <w:tcPr>
            <w:tcW w:w="3119" w:type="dxa"/>
          </w:tcPr>
          <w:p w:rsidR="00205C7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La consegna risulta chiara ed esaustiva in rapporto alla prestazione richiesta?</w:t>
            </w:r>
          </w:p>
          <w:p w:rsidR="00205C7E" w:rsidRPr="00B71DAE" w:rsidRDefault="00205C7E" w:rsidP="00573C4F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205C7E" w:rsidRPr="00B71DA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consegna è stata chiara, anche grazie al precedente lavoro di presentazione dell’argomento, dei luoghi da visitare ed alla predisposizione di materiale strutturato per favorire gli allievi nel reperire informazioni.</w:t>
            </w:r>
          </w:p>
        </w:tc>
        <w:tc>
          <w:tcPr>
            <w:tcW w:w="4252" w:type="dxa"/>
          </w:tcPr>
          <w:p w:rsidR="00205C7E" w:rsidRPr="00EF4AEE" w:rsidRDefault="00205C7E" w:rsidP="00573C4F">
            <w:pPr>
              <w:pStyle w:val="Paragrafoelenco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EF4AEE">
              <w:rPr>
                <w:rFonts w:ascii="Verdana" w:hAnsi="Verdana"/>
              </w:rPr>
              <w:t>Previsione dei tempi non adeguata.</w:t>
            </w:r>
          </w:p>
        </w:tc>
      </w:tr>
      <w:tr w:rsidR="00205C7E" w:rsidRPr="00B71DAE" w:rsidTr="00573C4F">
        <w:tc>
          <w:tcPr>
            <w:tcW w:w="3119" w:type="dxa"/>
          </w:tcPr>
          <w:p w:rsidR="00205C7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Sono precisate le risorse e i vincoli entro cui effettuare la prova?</w:t>
            </w:r>
          </w:p>
          <w:p w:rsidR="00205C7E" w:rsidRPr="00B71DAE" w:rsidRDefault="00205C7E" w:rsidP="00573C4F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205C7E" w:rsidRPr="00B71DA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Sì, in quanto nel lavoro predisposto sono stati illustrati le modalità ed i tempi di attuazione.</w:t>
            </w:r>
          </w:p>
        </w:tc>
        <w:tc>
          <w:tcPr>
            <w:tcW w:w="4252" w:type="dxa"/>
          </w:tcPr>
          <w:p w:rsidR="00205C7E" w:rsidRPr="008D0AAE" w:rsidRDefault="00205C7E" w:rsidP="00205C7E">
            <w:pPr>
              <w:pStyle w:val="Paragrafoelenco"/>
              <w:numPr>
                <w:ilvl w:val="0"/>
                <w:numId w:val="3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Allungamento dei tempi di attuazione per la difficoltà di reperire informazioni da parte di alcuni allievi.</w:t>
            </w:r>
          </w:p>
        </w:tc>
      </w:tr>
      <w:tr w:rsidR="00205C7E" w:rsidRPr="00B71DAE" w:rsidTr="00573C4F">
        <w:tc>
          <w:tcPr>
            <w:tcW w:w="3119" w:type="dxa"/>
          </w:tcPr>
          <w:p w:rsidR="00205C7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rubrica di prestazione è centrata sulle caratteristiche chiave della prestazione attesa?</w:t>
            </w:r>
          </w:p>
          <w:p w:rsidR="00205C7E" w:rsidRPr="00B71DAE" w:rsidRDefault="00205C7E" w:rsidP="00573C4F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205C7E" w:rsidRPr="00B71DA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È centrata, in quanto è stata costruita tenendo conto del prodotto atteso.</w:t>
            </w:r>
          </w:p>
        </w:tc>
        <w:tc>
          <w:tcPr>
            <w:tcW w:w="4252" w:type="dxa"/>
          </w:tcPr>
          <w:p w:rsidR="00205C7E" w:rsidRPr="008D0AAE" w:rsidRDefault="00205C7E" w:rsidP="00205C7E">
            <w:pPr>
              <w:pStyle w:val="Paragrafoelenco"/>
              <w:numPr>
                <w:ilvl w:val="0"/>
                <w:numId w:val="3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Probabile incompletezza nella stesura della rubrica di prestazione.</w:t>
            </w:r>
          </w:p>
        </w:tc>
      </w:tr>
      <w:tr w:rsidR="00205C7E" w:rsidRPr="00B71DAE" w:rsidTr="00573C4F">
        <w:tc>
          <w:tcPr>
            <w:tcW w:w="3119" w:type="dxa"/>
          </w:tcPr>
          <w:p w:rsidR="00205C7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 rubrica di prestazione è orientata verso la competenza chiave?</w:t>
            </w:r>
          </w:p>
          <w:p w:rsidR="00205C7E" w:rsidRDefault="00205C7E" w:rsidP="00573C4F">
            <w:pPr>
              <w:rPr>
                <w:rFonts w:ascii="Verdana" w:hAnsi="Verdana"/>
              </w:rPr>
            </w:pPr>
          </w:p>
        </w:tc>
        <w:tc>
          <w:tcPr>
            <w:tcW w:w="3686" w:type="dxa"/>
          </w:tcPr>
          <w:p w:rsidR="00205C7E" w:rsidRPr="00B71DAE" w:rsidRDefault="00205C7E" w:rsidP="00573C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Sì, in quanto si attiene ai criteri e ai livelli propri della competenza focus prescelta.</w:t>
            </w:r>
          </w:p>
        </w:tc>
        <w:tc>
          <w:tcPr>
            <w:tcW w:w="4252" w:type="dxa"/>
          </w:tcPr>
          <w:p w:rsidR="00205C7E" w:rsidRPr="008D0AAE" w:rsidRDefault="00205C7E" w:rsidP="00205C7E">
            <w:pPr>
              <w:pStyle w:val="Paragrafoelenco"/>
              <w:numPr>
                <w:ilvl w:val="0"/>
                <w:numId w:val="3"/>
              </w:numPr>
              <w:rPr>
                <w:rFonts w:ascii="Verdana" w:hAnsi="Verdana"/>
              </w:rPr>
            </w:pPr>
            <w:r w:rsidRPr="009271DA">
              <w:rPr>
                <w:rFonts w:ascii="Verdana" w:hAnsi="Verdana"/>
              </w:rPr>
              <w:t>Non totale oggettività nell’analisi dei risultati conseguiti.</w:t>
            </w:r>
          </w:p>
        </w:tc>
      </w:tr>
    </w:tbl>
    <w:p w:rsidR="002B2558" w:rsidRDefault="002B2558"/>
    <w:sectPr w:rsidR="002B2558" w:rsidSect="002B2558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676" w:rsidRDefault="005C1676" w:rsidP="005C1676">
      <w:pPr>
        <w:spacing w:after="0" w:line="240" w:lineRule="auto"/>
      </w:pPr>
      <w:r>
        <w:separator/>
      </w:r>
    </w:p>
  </w:endnote>
  <w:endnote w:type="continuationSeparator" w:id="0">
    <w:p w:rsidR="005C1676" w:rsidRDefault="005C1676" w:rsidP="005C1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676" w:rsidRDefault="005C1676" w:rsidP="005C1676">
      <w:pPr>
        <w:spacing w:after="0" w:line="240" w:lineRule="auto"/>
      </w:pPr>
      <w:r>
        <w:separator/>
      </w:r>
    </w:p>
  </w:footnote>
  <w:footnote w:type="continuationSeparator" w:id="0">
    <w:p w:rsidR="005C1676" w:rsidRDefault="005C1676" w:rsidP="005C1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676" w:rsidRDefault="00255B9C">
    <w:pPr>
      <w:pStyle w:val="Intestazione"/>
    </w:pPr>
    <w:proofErr w:type="spellStart"/>
    <w:r>
      <w:t>Veruska</w:t>
    </w:r>
    <w:proofErr w:type="spellEnd"/>
    <w:r>
      <w:t xml:space="preserve"> </w:t>
    </w:r>
    <w:proofErr w:type="spellStart"/>
    <w:r>
      <w:t>Marianecci</w:t>
    </w:r>
    <w:proofErr w:type="spellEnd"/>
    <w:r w:rsidR="005C1676">
      <w:t xml:space="preserve"> Didacomp4  </w:t>
    </w:r>
    <w:proofErr w:type="spellStart"/>
    <w:r w:rsidR="005C1676">
      <w:t>Ariccia</w:t>
    </w:r>
    <w:proofErr w:type="spellEnd"/>
    <w:r w:rsidR="005C1676">
      <w:t xml:space="preserve"> Gruppo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F12A2"/>
    <w:multiLevelType w:val="hybridMultilevel"/>
    <w:tmpl w:val="EF567B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9949F5"/>
    <w:multiLevelType w:val="hybridMultilevel"/>
    <w:tmpl w:val="2466D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60A66A">
      <w:numFmt w:val="bullet"/>
      <w:lvlText w:val="•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DF7BB3"/>
    <w:multiLevelType w:val="hybridMultilevel"/>
    <w:tmpl w:val="C7128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553"/>
    <w:rsid w:val="00033883"/>
    <w:rsid w:val="000C1A24"/>
    <w:rsid w:val="00105D9B"/>
    <w:rsid w:val="00112944"/>
    <w:rsid w:val="001E6115"/>
    <w:rsid w:val="00205C7E"/>
    <w:rsid w:val="00255B9C"/>
    <w:rsid w:val="002601CC"/>
    <w:rsid w:val="002B2558"/>
    <w:rsid w:val="0034170C"/>
    <w:rsid w:val="003E0553"/>
    <w:rsid w:val="00407274"/>
    <w:rsid w:val="00462BA2"/>
    <w:rsid w:val="004973EE"/>
    <w:rsid w:val="005248EC"/>
    <w:rsid w:val="005874DB"/>
    <w:rsid w:val="005C1676"/>
    <w:rsid w:val="00694F64"/>
    <w:rsid w:val="008426C3"/>
    <w:rsid w:val="00975851"/>
    <w:rsid w:val="00A53BED"/>
    <w:rsid w:val="00A576B6"/>
    <w:rsid w:val="00D16316"/>
    <w:rsid w:val="00D55D4B"/>
    <w:rsid w:val="00F25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5C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E05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E055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5C16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C1676"/>
  </w:style>
  <w:style w:type="paragraph" w:styleId="Pidipagina">
    <w:name w:val="footer"/>
    <w:basedOn w:val="Normale"/>
    <w:link w:val="PidipaginaCarattere"/>
    <w:uiPriority w:val="99"/>
    <w:semiHidden/>
    <w:unhideWhenUsed/>
    <w:rsid w:val="005C16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C16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INSEGNANTE</cp:lastModifiedBy>
  <cp:revision>5</cp:revision>
  <dcterms:created xsi:type="dcterms:W3CDTF">2017-06-30T19:52:00Z</dcterms:created>
  <dcterms:modified xsi:type="dcterms:W3CDTF">2017-07-04T09:08:00Z</dcterms:modified>
</cp:coreProperties>
</file>